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1F77" w14:textId="666AE4D9" w:rsidR="000B1DCA" w:rsidRDefault="00E07689">
      <w:pPr>
        <w:rPr>
          <w:b/>
          <w:bCs/>
          <w:sz w:val="28"/>
          <w:szCs w:val="28"/>
        </w:rPr>
      </w:pPr>
      <w:r w:rsidRPr="00E07689">
        <w:rPr>
          <w:b/>
          <w:bCs/>
          <w:sz w:val="28"/>
          <w:szCs w:val="28"/>
        </w:rPr>
        <w:t>Motion till kommunalpolitiska programmet</w:t>
      </w:r>
      <w:r>
        <w:rPr>
          <w:b/>
          <w:bCs/>
          <w:sz w:val="28"/>
          <w:szCs w:val="28"/>
        </w:rPr>
        <w:t xml:space="preserve"> 2022 - 2026</w:t>
      </w:r>
    </w:p>
    <w:p w14:paraId="1AF9249B" w14:textId="77777777" w:rsidR="00E07689" w:rsidRPr="00E07689" w:rsidRDefault="00E07689" w:rsidP="00E07689">
      <w:pPr>
        <w:spacing w:after="0" w:line="240" w:lineRule="auto"/>
        <w:rPr>
          <w:rFonts w:ascii="Times New Roman" w:eastAsia="Times New Roman" w:hAnsi="Times New Roman" w:cs="Times New Roman"/>
          <w:sz w:val="24"/>
          <w:szCs w:val="24"/>
          <w:lang w:eastAsia="sv-SE"/>
        </w:rPr>
      </w:pPr>
      <w:r w:rsidRPr="00E07689">
        <w:rPr>
          <w:rFonts w:ascii="Arial" w:eastAsia="Times New Roman" w:hAnsi="Arial" w:cs="Arial"/>
          <w:color w:val="000000"/>
          <w:lang w:eastAsia="sv-SE"/>
        </w:rPr>
        <w:t xml:space="preserve">När människor med skuldproblem inte får hjälp i tid gör det att problemen kan bli värre, exempelvis genom att personen lånar ännu mer pengar för att betala på sina skulder. Att hjälpa personer hantera sina skulder innebär därför en möjlighet att förebygga större socialt utanförskap och ytterligare försämring av ekonomin. </w:t>
      </w:r>
    </w:p>
    <w:p w14:paraId="62FE1AF5" w14:textId="77777777" w:rsidR="00E07689" w:rsidRPr="00E07689" w:rsidRDefault="00E07689" w:rsidP="00E07689">
      <w:pPr>
        <w:spacing w:after="0" w:line="240" w:lineRule="auto"/>
        <w:rPr>
          <w:rFonts w:ascii="Times New Roman" w:eastAsia="Times New Roman" w:hAnsi="Times New Roman" w:cs="Times New Roman"/>
          <w:sz w:val="24"/>
          <w:szCs w:val="24"/>
          <w:lang w:eastAsia="sv-SE"/>
        </w:rPr>
      </w:pPr>
    </w:p>
    <w:p w14:paraId="14F753F5" w14:textId="18A0FC69" w:rsidR="00E07689" w:rsidRPr="00E07689" w:rsidRDefault="00E07689" w:rsidP="00E07689">
      <w:pPr>
        <w:spacing w:after="0" w:line="240" w:lineRule="auto"/>
        <w:rPr>
          <w:rFonts w:ascii="Times New Roman" w:eastAsia="Times New Roman" w:hAnsi="Times New Roman" w:cs="Times New Roman"/>
          <w:sz w:val="24"/>
          <w:szCs w:val="24"/>
          <w:lang w:eastAsia="sv-SE"/>
        </w:rPr>
      </w:pPr>
      <w:r w:rsidRPr="00E07689">
        <w:rPr>
          <w:rFonts w:ascii="Arial" w:eastAsia="Times New Roman" w:hAnsi="Arial" w:cs="Arial"/>
          <w:color w:val="000000"/>
          <w:lang w:eastAsia="sv-SE"/>
        </w:rPr>
        <w:t>Att vara överskuldsatt innebär enkelt uttryckt att en person har mer skulder än vad hen klarar av och att skulderna är av långvarig karaktär. Arbetslösa, sjukskrivna, låginkomsttagare, ensamstående, hyres</w:t>
      </w:r>
      <w:r>
        <w:rPr>
          <w:rFonts w:ascii="Arial" w:eastAsia="Times New Roman" w:hAnsi="Arial" w:cs="Arial"/>
          <w:color w:val="000000"/>
          <w:lang w:eastAsia="sv-SE"/>
        </w:rPr>
        <w:t>gäster</w:t>
      </w:r>
      <w:r w:rsidRPr="00E07689">
        <w:rPr>
          <w:rFonts w:ascii="Arial" w:eastAsia="Times New Roman" w:hAnsi="Arial" w:cs="Arial"/>
          <w:color w:val="000000"/>
          <w:lang w:eastAsia="sv-SE"/>
        </w:rPr>
        <w:t xml:space="preserve"> och lågutbildade är överrepresenterade bland de överskuldsatta. De flesta hushåll klarar av att hantera inkomster och utgifter till vardags</w:t>
      </w:r>
      <w:r>
        <w:rPr>
          <w:rFonts w:ascii="Arial" w:eastAsia="Times New Roman" w:hAnsi="Arial" w:cs="Arial"/>
          <w:color w:val="000000"/>
          <w:lang w:eastAsia="sv-SE"/>
        </w:rPr>
        <w:t xml:space="preserve">, </w:t>
      </w:r>
      <w:r w:rsidRPr="00E07689">
        <w:rPr>
          <w:rFonts w:ascii="Arial" w:eastAsia="Times New Roman" w:hAnsi="Arial" w:cs="Arial"/>
          <w:color w:val="000000"/>
          <w:lang w:eastAsia="sv-SE"/>
        </w:rPr>
        <w:t>men ett plötsligt inkomstbortfall</w:t>
      </w:r>
      <w:r w:rsidR="00CE4900">
        <w:rPr>
          <w:rFonts w:ascii="Arial" w:eastAsia="Times New Roman" w:hAnsi="Arial" w:cs="Arial"/>
          <w:color w:val="000000"/>
          <w:lang w:eastAsia="sv-SE"/>
        </w:rPr>
        <w:t xml:space="preserve"> kan</w:t>
      </w:r>
      <w:r w:rsidRPr="00E07689">
        <w:rPr>
          <w:rFonts w:ascii="Arial" w:eastAsia="Times New Roman" w:hAnsi="Arial" w:cs="Arial"/>
          <w:color w:val="000000"/>
          <w:lang w:eastAsia="sv-SE"/>
        </w:rPr>
        <w:t xml:space="preserve"> innebär</w:t>
      </w:r>
      <w:r w:rsidR="00CE4900">
        <w:rPr>
          <w:rFonts w:ascii="Arial" w:eastAsia="Times New Roman" w:hAnsi="Arial" w:cs="Arial"/>
          <w:color w:val="000000"/>
          <w:lang w:eastAsia="sv-SE"/>
        </w:rPr>
        <w:t>a</w:t>
      </w:r>
      <w:r w:rsidRPr="00E07689">
        <w:rPr>
          <w:rFonts w:ascii="Arial" w:eastAsia="Times New Roman" w:hAnsi="Arial" w:cs="Arial"/>
          <w:color w:val="000000"/>
          <w:lang w:eastAsia="sv-SE"/>
        </w:rPr>
        <w:t xml:space="preserve"> att ekonomin </w:t>
      </w:r>
      <w:r w:rsidR="00CE4900">
        <w:rPr>
          <w:rFonts w:ascii="Arial" w:eastAsia="Times New Roman" w:hAnsi="Arial" w:cs="Arial"/>
          <w:color w:val="000000"/>
          <w:lang w:eastAsia="sv-SE"/>
        </w:rPr>
        <w:t xml:space="preserve">inte längre </w:t>
      </w:r>
      <w:r w:rsidRPr="00E07689">
        <w:rPr>
          <w:rFonts w:ascii="Arial" w:eastAsia="Times New Roman" w:hAnsi="Arial" w:cs="Arial"/>
          <w:color w:val="000000"/>
          <w:lang w:eastAsia="sv-SE"/>
        </w:rPr>
        <w:t>gå</w:t>
      </w:r>
      <w:r w:rsidR="00EC5087">
        <w:rPr>
          <w:rFonts w:ascii="Arial" w:eastAsia="Times New Roman" w:hAnsi="Arial" w:cs="Arial"/>
          <w:color w:val="000000"/>
          <w:lang w:eastAsia="sv-SE"/>
        </w:rPr>
        <w:t>r</w:t>
      </w:r>
      <w:r w:rsidRPr="00E07689">
        <w:rPr>
          <w:rFonts w:ascii="Arial" w:eastAsia="Times New Roman" w:hAnsi="Arial" w:cs="Arial"/>
          <w:color w:val="000000"/>
          <w:lang w:eastAsia="sv-SE"/>
        </w:rPr>
        <w:t xml:space="preserve"> ihop. Det kan handla om att en familjemedlem blir arbetslös eller sjukskriven, att ett par går skilda vägar och att den ena har kvar utgifterna för bostaden och barnen, eller att ett försök att starta och driva näringsverksamhet har gått fel med konkurs till följd.</w:t>
      </w:r>
      <w:r>
        <w:rPr>
          <w:rFonts w:ascii="Arial" w:eastAsia="Times New Roman" w:hAnsi="Arial" w:cs="Arial"/>
          <w:color w:val="000000"/>
          <w:lang w:eastAsia="sv-SE"/>
        </w:rPr>
        <w:t xml:space="preserve"> </w:t>
      </w:r>
      <w:r w:rsidRPr="00E07689">
        <w:rPr>
          <w:rFonts w:ascii="Arial" w:eastAsia="Times New Roman" w:hAnsi="Arial" w:cs="Arial"/>
          <w:color w:val="000000"/>
          <w:lang w:eastAsia="sv-SE"/>
        </w:rPr>
        <w:t>Överskuldsättning påverkar människors levnadssituation. Det mest framträdande i forskningen är att överskuldsatta har sämre hälsa än andra - såväl psykiskt som fysiskt.</w:t>
      </w:r>
    </w:p>
    <w:p w14:paraId="4D264EC7" w14:textId="77777777" w:rsidR="00E07689" w:rsidRPr="00E07689" w:rsidRDefault="00E07689" w:rsidP="00E07689">
      <w:pPr>
        <w:spacing w:after="0" w:line="240" w:lineRule="auto"/>
        <w:rPr>
          <w:rFonts w:ascii="Times New Roman" w:eastAsia="Times New Roman" w:hAnsi="Times New Roman" w:cs="Times New Roman"/>
          <w:sz w:val="24"/>
          <w:szCs w:val="24"/>
          <w:lang w:eastAsia="sv-SE"/>
        </w:rPr>
      </w:pPr>
    </w:p>
    <w:p w14:paraId="51A908BA" w14:textId="7300068F" w:rsidR="00E07689" w:rsidRPr="00E07689" w:rsidRDefault="00E07689" w:rsidP="00E07689">
      <w:pPr>
        <w:spacing w:after="0" w:line="240" w:lineRule="auto"/>
        <w:rPr>
          <w:rFonts w:ascii="Times New Roman" w:eastAsia="Times New Roman" w:hAnsi="Times New Roman" w:cs="Times New Roman"/>
          <w:sz w:val="24"/>
          <w:szCs w:val="24"/>
          <w:lang w:eastAsia="sv-SE"/>
        </w:rPr>
      </w:pPr>
      <w:r w:rsidRPr="00E07689">
        <w:rPr>
          <w:rFonts w:ascii="Arial" w:eastAsia="Times New Roman" w:hAnsi="Arial" w:cs="Arial"/>
          <w:color w:val="000000"/>
          <w:lang w:eastAsia="sv-SE"/>
        </w:rPr>
        <w:t>Budget- och skuldrådgivning är en lagstadgad kommunal service där människor kan få ekonomisk rådgivning. Budget- och skuldrådgivaren hjälper också till med ansökan om en skuldsanering</w:t>
      </w:r>
      <w:r w:rsidR="00CE4900">
        <w:rPr>
          <w:rFonts w:ascii="Arial" w:eastAsia="Times New Roman" w:hAnsi="Arial" w:cs="Arial"/>
          <w:color w:val="000000"/>
          <w:lang w:eastAsia="sv-SE"/>
        </w:rPr>
        <w:t>.</w:t>
      </w:r>
      <w:r w:rsidRPr="00E07689">
        <w:rPr>
          <w:rFonts w:ascii="Arial" w:eastAsia="Times New Roman" w:hAnsi="Arial" w:cs="Arial"/>
          <w:color w:val="000000"/>
          <w:lang w:eastAsia="sv-SE"/>
        </w:rPr>
        <w:t xml:space="preserve"> Många som kan vara berättigade till skuldsanering känner inte till att de skulle kunna ansöka om detta. </w:t>
      </w:r>
      <w:r w:rsidR="00CE4900">
        <w:rPr>
          <w:rFonts w:ascii="Arial" w:eastAsia="Times New Roman" w:hAnsi="Arial" w:cs="Arial"/>
          <w:color w:val="000000"/>
          <w:lang w:eastAsia="sv-SE"/>
        </w:rPr>
        <w:t xml:space="preserve">Vänsterpartiet anser att </w:t>
      </w:r>
      <w:r w:rsidRPr="00E07689">
        <w:rPr>
          <w:rFonts w:ascii="Arial" w:eastAsia="Times New Roman" w:hAnsi="Arial" w:cs="Arial"/>
          <w:color w:val="000000"/>
          <w:lang w:eastAsia="sv-SE"/>
        </w:rPr>
        <w:t>kommunen</w:t>
      </w:r>
      <w:r w:rsidR="00CE4900">
        <w:rPr>
          <w:rFonts w:ascii="Arial" w:eastAsia="Times New Roman" w:hAnsi="Arial" w:cs="Arial"/>
          <w:color w:val="000000"/>
          <w:lang w:eastAsia="sv-SE"/>
        </w:rPr>
        <w:t xml:space="preserve"> har</w:t>
      </w:r>
      <w:r w:rsidRPr="00E07689">
        <w:rPr>
          <w:rFonts w:ascii="Arial" w:eastAsia="Times New Roman" w:hAnsi="Arial" w:cs="Arial"/>
          <w:color w:val="000000"/>
          <w:lang w:eastAsia="sv-SE"/>
        </w:rPr>
        <w:t xml:space="preserve"> en viktig roll att uppmärksamma skuldproblem och informera om sin egen verksamhet.</w:t>
      </w:r>
    </w:p>
    <w:p w14:paraId="5CC098A4" w14:textId="77777777" w:rsidR="00E07689" w:rsidRPr="00E07689" w:rsidRDefault="00E07689" w:rsidP="00E07689">
      <w:pPr>
        <w:spacing w:after="0" w:line="240" w:lineRule="auto"/>
        <w:rPr>
          <w:rFonts w:ascii="Times New Roman" w:eastAsia="Times New Roman" w:hAnsi="Times New Roman" w:cs="Times New Roman"/>
          <w:sz w:val="24"/>
          <w:szCs w:val="24"/>
          <w:lang w:eastAsia="sv-SE"/>
        </w:rPr>
      </w:pPr>
    </w:p>
    <w:p w14:paraId="63ACB9F2" w14:textId="5F31DA87" w:rsidR="00E07689" w:rsidRDefault="00E07689" w:rsidP="00E07689">
      <w:pPr>
        <w:spacing w:after="0" w:line="240" w:lineRule="auto"/>
        <w:rPr>
          <w:rFonts w:ascii="Arial" w:eastAsia="Times New Roman" w:hAnsi="Arial" w:cs="Arial"/>
          <w:color w:val="000000"/>
          <w:lang w:eastAsia="sv-SE"/>
        </w:rPr>
      </w:pPr>
      <w:r w:rsidRPr="00E07689">
        <w:rPr>
          <w:rFonts w:ascii="Arial" w:eastAsia="Times New Roman" w:hAnsi="Arial" w:cs="Arial"/>
          <w:color w:val="000000"/>
          <w:lang w:eastAsia="sv-SE"/>
        </w:rPr>
        <w:t>Utifrån detta anser vi att det är viktigt att kommunen arbetar förebyggande för att informera och identifiera de som kan ha behov av budget- och skuldrådgivning, samt att verksamheten har tillräckligt med resurser så att de som behöver hjälp att hantera skulder kan få det i tid. Detta bör komma till uttryck i Vänsterpartiets kommunalpolitiska program.</w:t>
      </w:r>
    </w:p>
    <w:p w14:paraId="169968AD" w14:textId="16518373" w:rsidR="00E07689" w:rsidRDefault="00E07689" w:rsidP="00E07689">
      <w:pPr>
        <w:spacing w:after="0" w:line="240" w:lineRule="auto"/>
        <w:rPr>
          <w:rFonts w:ascii="Arial" w:eastAsia="Times New Roman" w:hAnsi="Arial" w:cs="Arial"/>
          <w:color w:val="000000"/>
          <w:lang w:eastAsia="sv-SE"/>
        </w:rPr>
      </w:pPr>
    </w:p>
    <w:p w14:paraId="502C9B02" w14:textId="1D7FB51A" w:rsidR="00E07689" w:rsidRPr="00E07689" w:rsidRDefault="00E07689" w:rsidP="00E07689">
      <w:pPr>
        <w:spacing w:after="0" w:line="240" w:lineRule="auto"/>
        <w:rPr>
          <w:rFonts w:ascii="Times New Roman" w:eastAsia="Times New Roman" w:hAnsi="Times New Roman" w:cs="Times New Roman"/>
          <w:sz w:val="24"/>
          <w:szCs w:val="24"/>
          <w:lang w:eastAsia="sv-SE"/>
        </w:rPr>
      </w:pPr>
      <w:r>
        <w:rPr>
          <w:rFonts w:ascii="Arial" w:eastAsia="Times New Roman" w:hAnsi="Arial" w:cs="Arial"/>
          <w:color w:val="000000"/>
          <w:lang w:eastAsia="sv-SE"/>
        </w:rPr>
        <w:t>Unni Björklund, Monica Petersson</w:t>
      </w:r>
    </w:p>
    <w:p w14:paraId="58F7B622" w14:textId="77777777" w:rsidR="00CE4900" w:rsidRDefault="00CE4900">
      <w:pPr>
        <w:rPr>
          <w:sz w:val="28"/>
          <w:szCs w:val="28"/>
        </w:rPr>
      </w:pPr>
    </w:p>
    <w:p w14:paraId="5193BEEC" w14:textId="7774DAB8" w:rsidR="00E07689" w:rsidRPr="00CE4900" w:rsidRDefault="00CE4900">
      <w:pPr>
        <w:rPr>
          <w:sz w:val="28"/>
          <w:szCs w:val="28"/>
        </w:rPr>
      </w:pPr>
      <w:r w:rsidRPr="00CE4900">
        <w:rPr>
          <w:sz w:val="28"/>
          <w:szCs w:val="28"/>
        </w:rPr>
        <w:t>Uppsala den 9 februari</w:t>
      </w:r>
    </w:p>
    <w:sectPr w:rsidR="00E07689" w:rsidRPr="00CE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89"/>
    <w:rsid w:val="000B1DCA"/>
    <w:rsid w:val="00CE4900"/>
    <w:rsid w:val="00E07689"/>
    <w:rsid w:val="00EC5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737F"/>
  <w15:chartTrackingRefBased/>
  <w15:docId w15:val="{25F94F16-3541-4378-B431-68183756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6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E07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3476">
      <w:bodyDiv w:val="1"/>
      <w:marLeft w:val="0"/>
      <w:marRight w:val="0"/>
      <w:marTop w:val="0"/>
      <w:marBottom w:val="0"/>
      <w:divBdr>
        <w:top w:val="none" w:sz="0" w:space="0" w:color="auto"/>
        <w:left w:val="none" w:sz="0" w:space="0" w:color="auto"/>
        <w:bottom w:val="none" w:sz="0" w:space="0" w:color="auto"/>
        <w:right w:val="none" w:sz="0" w:space="0" w:color="auto"/>
      </w:divBdr>
      <w:divsChild>
        <w:div w:id="1112745816">
          <w:marLeft w:val="0"/>
          <w:marRight w:val="0"/>
          <w:marTop w:val="0"/>
          <w:marBottom w:val="0"/>
          <w:divBdr>
            <w:top w:val="none" w:sz="0" w:space="0" w:color="auto"/>
            <w:left w:val="none" w:sz="0" w:space="0" w:color="auto"/>
            <w:bottom w:val="none" w:sz="0" w:space="0" w:color="auto"/>
            <w:right w:val="none" w:sz="0" w:space="0" w:color="auto"/>
          </w:divBdr>
          <w:divsChild>
            <w:div w:id="17696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monica.petersson89@gmail.com</dc:creator>
  <cp:keywords/>
  <dc:description/>
  <cp:lastModifiedBy>monica.petersson89@gmail.com</cp:lastModifiedBy>
  <cp:revision>2</cp:revision>
  <dcterms:created xsi:type="dcterms:W3CDTF">2022-02-09T21:03:00Z</dcterms:created>
  <dcterms:modified xsi:type="dcterms:W3CDTF">2022-02-09T21:14:00Z</dcterms:modified>
</cp:coreProperties>
</file>